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E1E" w:rsidRDefault="00522455" w:rsidP="00522455">
      <w:pPr>
        <w:jc w:val="center"/>
        <w:rPr>
          <w:rFonts w:ascii="Times New Roman" w:hAnsi="Times New Roman" w:cs="Times New Roman"/>
          <w:sz w:val="28"/>
          <w:szCs w:val="28"/>
        </w:rPr>
      </w:pPr>
      <w:r>
        <w:rPr>
          <w:rFonts w:ascii="Times New Roman" w:hAnsi="Times New Roman" w:cs="Times New Roman"/>
          <w:sz w:val="28"/>
          <w:szCs w:val="28"/>
        </w:rPr>
        <w:t>Весенний лед опасен!</w:t>
      </w:r>
    </w:p>
    <w:p w:rsidR="00522455" w:rsidRDefault="00522455" w:rsidP="00522455">
      <w:pPr>
        <w:jc w:val="center"/>
        <w:rPr>
          <w:rFonts w:ascii="Times New Roman" w:hAnsi="Times New Roman" w:cs="Times New Roman"/>
          <w:sz w:val="28"/>
          <w:szCs w:val="28"/>
        </w:rPr>
      </w:pPr>
      <w:r>
        <w:rPr>
          <w:rFonts w:ascii="Times New Roman" w:hAnsi="Times New Roman" w:cs="Times New Roman"/>
          <w:sz w:val="28"/>
          <w:szCs w:val="28"/>
        </w:rPr>
        <w:t>Будьте осторожны!</w:t>
      </w:r>
    </w:p>
    <w:p w:rsidR="00522455" w:rsidRDefault="00522455" w:rsidP="00522455">
      <w:pPr>
        <w:jc w:val="both"/>
        <w:rPr>
          <w:rFonts w:ascii="Times New Roman" w:hAnsi="Times New Roman" w:cs="Times New Roman"/>
          <w:sz w:val="28"/>
          <w:szCs w:val="28"/>
        </w:rPr>
      </w:pPr>
      <w:r>
        <w:rPr>
          <w:rFonts w:ascii="Times New Roman" w:hAnsi="Times New Roman" w:cs="Times New Roman"/>
          <w:sz w:val="28"/>
          <w:szCs w:val="28"/>
        </w:rPr>
        <w:t>Уже явственно чувствуется весна. На водоемах начинает подтаивать лед, и это таит в себе много опасностей.</w:t>
      </w:r>
    </w:p>
    <w:p w:rsidR="00522455" w:rsidRDefault="00522455" w:rsidP="00522455">
      <w:pPr>
        <w:jc w:val="both"/>
        <w:rPr>
          <w:rFonts w:ascii="Times New Roman" w:hAnsi="Times New Roman" w:cs="Times New Roman"/>
          <w:sz w:val="28"/>
          <w:szCs w:val="28"/>
        </w:rPr>
      </w:pPr>
      <w:r>
        <w:rPr>
          <w:rFonts w:ascii="Times New Roman" w:hAnsi="Times New Roman" w:cs="Times New Roman"/>
          <w:sz w:val="28"/>
          <w:szCs w:val="28"/>
        </w:rPr>
        <w:t>Характер льда, его толщина, прочность во многом зависят от температуры воздуха, состава воды, скорости течения. Ровный, гладкий, однородный лед образуется на защищенной от ветра поверхности воды. Он характеризуется отсутствием на его поверхности различных предметов, кусков льда, торосов, снежных сугробов.</w:t>
      </w:r>
    </w:p>
    <w:p w:rsidR="00522455" w:rsidRDefault="00522455" w:rsidP="00522455">
      <w:pPr>
        <w:jc w:val="both"/>
        <w:rPr>
          <w:rFonts w:ascii="Times New Roman" w:hAnsi="Times New Roman" w:cs="Times New Roman"/>
          <w:sz w:val="28"/>
          <w:szCs w:val="28"/>
        </w:rPr>
      </w:pPr>
      <w:r>
        <w:rPr>
          <w:rFonts w:ascii="Times New Roman" w:hAnsi="Times New Roman" w:cs="Times New Roman"/>
          <w:sz w:val="28"/>
          <w:szCs w:val="28"/>
        </w:rPr>
        <w:t>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ледовая поверхность несет в себе реальные опасности. Это связано с возможностью падения человека в результате скольжения и получения травмы, неожиданного </w:t>
      </w:r>
      <w:proofErr w:type="spellStart"/>
      <w:r>
        <w:rPr>
          <w:rFonts w:ascii="Times New Roman" w:hAnsi="Times New Roman" w:cs="Times New Roman"/>
          <w:sz w:val="28"/>
          <w:szCs w:val="28"/>
        </w:rPr>
        <w:t>проламывания</w:t>
      </w:r>
      <w:proofErr w:type="spellEnd"/>
      <w:r>
        <w:rPr>
          <w:rFonts w:ascii="Times New Roman" w:hAnsi="Times New Roman" w:cs="Times New Roman"/>
          <w:sz w:val="28"/>
          <w:szCs w:val="28"/>
        </w:rPr>
        <w:t xml:space="preserve"> льда и попадания в холодную воду или под л</w:t>
      </w:r>
      <w:r w:rsidR="00497251">
        <w:rPr>
          <w:rFonts w:ascii="Times New Roman" w:hAnsi="Times New Roman" w:cs="Times New Roman"/>
          <w:sz w:val="28"/>
          <w:szCs w:val="28"/>
        </w:rPr>
        <w:t>ед, в прорубь, полынью, трещину. Возможен отрыв прибрежных льдов с людьми и техникой. Ничего хорошего не сулит переохлаждение в случае длительного пребывания на льду в условиях ограниченной видимости: ночь, туман, снегопад.</w:t>
      </w:r>
    </w:p>
    <w:p w:rsidR="00497251" w:rsidRDefault="005572F6" w:rsidP="00522455">
      <w:pPr>
        <w:jc w:val="both"/>
        <w:rPr>
          <w:rFonts w:ascii="Times New Roman" w:hAnsi="Times New Roman" w:cs="Times New Roman"/>
          <w:sz w:val="28"/>
          <w:szCs w:val="28"/>
        </w:rPr>
      </w:pPr>
      <w:r>
        <w:rPr>
          <w:rFonts w:ascii="Times New Roman" w:hAnsi="Times New Roman" w:cs="Times New Roman"/>
          <w:sz w:val="28"/>
          <w:szCs w:val="28"/>
        </w:rPr>
        <w:t>Толщина льда не</w:t>
      </w:r>
      <w:r w:rsidR="00497251">
        <w:rPr>
          <w:rFonts w:ascii="Times New Roman" w:hAnsi="Times New Roman" w:cs="Times New Roman"/>
          <w:sz w:val="28"/>
          <w:szCs w:val="28"/>
        </w:rPr>
        <w:t xml:space="preserve"> везде одинакова. Тонкий лед бывает у берегов, в районе перекатов и стремнин, в местах слияния рек, или их </w:t>
      </w:r>
      <w:proofErr w:type="spellStart"/>
      <w:r w:rsidR="00497251">
        <w:rPr>
          <w:rFonts w:ascii="Times New Roman" w:hAnsi="Times New Roman" w:cs="Times New Roman"/>
          <w:sz w:val="28"/>
          <w:szCs w:val="28"/>
        </w:rPr>
        <w:t>впадания</w:t>
      </w:r>
      <w:proofErr w:type="spellEnd"/>
      <w:r w:rsidR="00497251">
        <w:rPr>
          <w:rFonts w:ascii="Times New Roman" w:hAnsi="Times New Roman" w:cs="Times New Roman"/>
          <w:sz w:val="28"/>
          <w:szCs w:val="28"/>
        </w:rPr>
        <w:t xml:space="preserve"> в озеро, на изгибах, излучинах, около вмерзших предметов, подземных источников, в местах слива в водоемы теплых вод и канализационных стоков. Чрезвычайно опасным и ненадежным является лед под снегом и  сугробами. Опасность представляют собой полыньи, проруби, трещины, лунки, которые покрыты тонким слоем льда.</w:t>
      </w:r>
    </w:p>
    <w:p w:rsidR="00497251" w:rsidRDefault="00497251" w:rsidP="00522455">
      <w:pPr>
        <w:jc w:val="both"/>
        <w:rPr>
          <w:rFonts w:ascii="Times New Roman" w:hAnsi="Times New Roman" w:cs="Times New Roman"/>
          <w:sz w:val="28"/>
          <w:szCs w:val="28"/>
        </w:rPr>
      </w:pPr>
      <w:r>
        <w:rPr>
          <w:rFonts w:ascii="Times New Roman" w:hAnsi="Times New Roman" w:cs="Times New Roman"/>
          <w:sz w:val="28"/>
          <w:szCs w:val="28"/>
        </w:rPr>
        <w:t>Самый коварный лед бывает именно весной. Особенно</w:t>
      </w:r>
      <w:r w:rsidR="00FD164A">
        <w:rPr>
          <w:rFonts w:ascii="Times New Roman" w:hAnsi="Times New Roman" w:cs="Times New Roman"/>
          <w:sz w:val="28"/>
          <w:szCs w:val="28"/>
        </w:rPr>
        <w:t xml:space="preserve"> непредсказуемо ледяное покрытие болот, на котором всегда имеются «окна» с тонким льдом.</w:t>
      </w:r>
    </w:p>
    <w:p w:rsidR="00FD164A" w:rsidRDefault="00FD164A" w:rsidP="00522455">
      <w:pPr>
        <w:jc w:val="both"/>
        <w:rPr>
          <w:rFonts w:ascii="Times New Roman" w:hAnsi="Times New Roman" w:cs="Times New Roman"/>
          <w:sz w:val="28"/>
          <w:szCs w:val="28"/>
        </w:rPr>
      </w:pPr>
      <w:r>
        <w:rPr>
          <w:rFonts w:ascii="Times New Roman" w:hAnsi="Times New Roman" w:cs="Times New Roman"/>
          <w:sz w:val="28"/>
          <w:szCs w:val="28"/>
        </w:rPr>
        <w:t>Перед выходом на лед необходимо определить его прочность по внешним признакам. Крепкий лед имеет ровную,</w:t>
      </w:r>
      <w:r w:rsidR="00C34A38">
        <w:rPr>
          <w:rFonts w:ascii="Times New Roman" w:hAnsi="Times New Roman" w:cs="Times New Roman"/>
          <w:sz w:val="28"/>
          <w:szCs w:val="28"/>
        </w:rPr>
        <w:t xml:space="preserve"> гладкую поверхность, без трещин</w:t>
      </w:r>
      <w:r>
        <w:rPr>
          <w:rFonts w:ascii="Times New Roman" w:hAnsi="Times New Roman" w:cs="Times New Roman"/>
          <w:sz w:val="28"/>
          <w:szCs w:val="28"/>
        </w:rPr>
        <w:t>, голубоватого оттенка.</w:t>
      </w:r>
      <w:r w:rsidR="00C34A38">
        <w:rPr>
          <w:rFonts w:ascii="Times New Roman" w:hAnsi="Times New Roman" w:cs="Times New Roman"/>
          <w:sz w:val="28"/>
          <w:szCs w:val="28"/>
        </w:rPr>
        <w:t xml:space="preserve"> Тонкий лед трещит и прогибается под тяжестью человека. Нельзя выходить на лед одному, без страховки.</w:t>
      </w:r>
    </w:p>
    <w:p w:rsidR="00C34A38" w:rsidRDefault="00C34A38" w:rsidP="00522455">
      <w:pPr>
        <w:jc w:val="both"/>
        <w:rPr>
          <w:rFonts w:ascii="Times New Roman" w:hAnsi="Times New Roman" w:cs="Times New Roman"/>
          <w:sz w:val="28"/>
          <w:szCs w:val="28"/>
        </w:rPr>
      </w:pPr>
      <w:r>
        <w:rPr>
          <w:rFonts w:ascii="Times New Roman" w:hAnsi="Times New Roman" w:cs="Times New Roman"/>
          <w:sz w:val="28"/>
          <w:szCs w:val="28"/>
        </w:rPr>
        <w:t xml:space="preserve">Если же необходимо выйти на лед, нужно выбрать безопасное и удобное место спуска с берега. </w:t>
      </w:r>
      <w:r w:rsidR="002003C2">
        <w:rPr>
          <w:rFonts w:ascii="Times New Roman" w:hAnsi="Times New Roman" w:cs="Times New Roman"/>
          <w:sz w:val="28"/>
          <w:szCs w:val="28"/>
        </w:rPr>
        <w:t>Старайтесь не упасть на крутом и скользком берегу, чтобы не скатиться на лед, который может быть непрочным и проломиться. После выхода на лед по нему следует постучать палкой: если на его поверхности появится вода, раздастся характерный звук «Треск» или лед начнет прогибаться, играть под ногами</w:t>
      </w:r>
      <w:r w:rsidR="005572F6">
        <w:rPr>
          <w:rFonts w:ascii="Times New Roman" w:hAnsi="Times New Roman" w:cs="Times New Roman"/>
          <w:sz w:val="28"/>
          <w:szCs w:val="28"/>
        </w:rPr>
        <w:t xml:space="preserve"> </w:t>
      </w:r>
      <w:r w:rsidR="002003C2">
        <w:rPr>
          <w:rFonts w:ascii="Times New Roman" w:hAnsi="Times New Roman" w:cs="Times New Roman"/>
          <w:sz w:val="28"/>
          <w:szCs w:val="28"/>
        </w:rPr>
        <w:t>-</w:t>
      </w:r>
      <w:r w:rsidR="005572F6">
        <w:rPr>
          <w:rFonts w:ascii="Times New Roman" w:hAnsi="Times New Roman" w:cs="Times New Roman"/>
          <w:sz w:val="28"/>
          <w:szCs w:val="28"/>
        </w:rPr>
        <w:t xml:space="preserve"> </w:t>
      </w:r>
      <w:r w:rsidR="002003C2">
        <w:rPr>
          <w:rFonts w:ascii="Times New Roman" w:hAnsi="Times New Roman" w:cs="Times New Roman"/>
          <w:sz w:val="28"/>
          <w:szCs w:val="28"/>
        </w:rPr>
        <w:t xml:space="preserve">то следует незамедлительно </w:t>
      </w:r>
      <w:r w:rsidR="002003C2">
        <w:rPr>
          <w:rFonts w:ascii="Times New Roman" w:hAnsi="Times New Roman" w:cs="Times New Roman"/>
          <w:sz w:val="28"/>
          <w:szCs w:val="28"/>
        </w:rPr>
        <w:lastRenderedPageBreak/>
        <w:t xml:space="preserve">вернуться на берег. Предотвратить </w:t>
      </w:r>
      <w:proofErr w:type="spellStart"/>
      <w:r w:rsidR="002003C2">
        <w:rPr>
          <w:rFonts w:ascii="Times New Roman" w:hAnsi="Times New Roman" w:cs="Times New Roman"/>
          <w:sz w:val="28"/>
          <w:szCs w:val="28"/>
        </w:rPr>
        <w:t>проламывание</w:t>
      </w:r>
      <w:proofErr w:type="spellEnd"/>
      <w:r w:rsidR="002003C2">
        <w:rPr>
          <w:rFonts w:ascii="Times New Roman" w:hAnsi="Times New Roman" w:cs="Times New Roman"/>
          <w:sz w:val="28"/>
          <w:szCs w:val="28"/>
        </w:rPr>
        <w:t xml:space="preserve"> льда </w:t>
      </w:r>
      <w:proofErr w:type="spellStart"/>
      <w:r w:rsidR="002003C2">
        <w:rPr>
          <w:rFonts w:ascii="Times New Roman" w:hAnsi="Times New Roman" w:cs="Times New Roman"/>
          <w:sz w:val="28"/>
          <w:szCs w:val="28"/>
        </w:rPr>
        <w:t>можноможно</w:t>
      </w:r>
      <w:proofErr w:type="spellEnd"/>
      <w:r w:rsidR="002003C2">
        <w:rPr>
          <w:rFonts w:ascii="Times New Roman" w:hAnsi="Times New Roman" w:cs="Times New Roman"/>
          <w:sz w:val="28"/>
          <w:szCs w:val="28"/>
        </w:rPr>
        <w:t xml:space="preserve"> следующим способом: лечь на лед, расставить широко ноги, опереться на палку, шест и ползти к берегу.</w:t>
      </w:r>
    </w:p>
    <w:p w:rsidR="002003C2" w:rsidRDefault="002003C2" w:rsidP="00522455">
      <w:pPr>
        <w:jc w:val="both"/>
        <w:rPr>
          <w:rFonts w:ascii="Times New Roman" w:hAnsi="Times New Roman" w:cs="Times New Roman"/>
          <w:sz w:val="28"/>
          <w:szCs w:val="28"/>
        </w:rPr>
      </w:pPr>
      <w:r>
        <w:rPr>
          <w:rFonts w:ascii="Times New Roman" w:hAnsi="Times New Roman" w:cs="Times New Roman"/>
          <w:sz w:val="28"/>
          <w:szCs w:val="28"/>
        </w:rPr>
        <w:t xml:space="preserve">Чтобы уменьшить вероятность </w:t>
      </w:r>
      <w:proofErr w:type="spellStart"/>
      <w:r>
        <w:rPr>
          <w:rFonts w:ascii="Times New Roman" w:hAnsi="Times New Roman" w:cs="Times New Roman"/>
          <w:sz w:val="28"/>
          <w:szCs w:val="28"/>
        </w:rPr>
        <w:t>проламывания</w:t>
      </w:r>
      <w:proofErr w:type="spellEnd"/>
      <w:r>
        <w:rPr>
          <w:rFonts w:ascii="Times New Roman" w:hAnsi="Times New Roman" w:cs="Times New Roman"/>
          <w:sz w:val="28"/>
          <w:szCs w:val="28"/>
        </w:rPr>
        <w:t xml:space="preserve"> льда и попадания в холодную воду, необходимо знать и выполнять следующие основные правила:</w:t>
      </w:r>
    </w:p>
    <w:p w:rsidR="002003C2" w:rsidRDefault="00FB1CA7" w:rsidP="00522455">
      <w:pPr>
        <w:jc w:val="both"/>
        <w:rPr>
          <w:rFonts w:ascii="Times New Roman" w:hAnsi="Times New Roman" w:cs="Times New Roman"/>
          <w:sz w:val="28"/>
          <w:szCs w:val="28"/>
        </w:rPr>
      </w:pPr>
      <w:r>
        <w:rPr>
          <w:rFonts w:ascii="Times New Roman" w:hAnsi="Times New Roman" w:cs="Times New Roman"/>
          <w:sz w:val="28"/>
          <w:szCs w:val="28"/>
        </w:rPr>
        <w:t>-прежде чем выйти на</w:t>
      </w:r>
      <w:r w:rsidR="005572F6">
        <w:rPr>
          <w:rFonts w:ascii="Times New Roman" w:hAnsi="Times New Roman" w:cs="Times New Roman"/>
          <w:sz w:val="28"/>
          <w:szCs w:val="28"/>
        </w:rPr>
        <w:t xml:space="preserve"> лед, убедитесь в его прочности, </w:t>
      </w:r>
      <w:r>
        <w:rPr>
          <w:rFonts w:ascii="Times New Roman" w:hAnsi="Times New Roman" w:cs="Times New Roman"/>
          <w:sz w:val="28"/>
          <w:szCs w:val="28"/>
        </w:rPr>
        <w:t xml:space="preserve">помните, что человек может погибнуть в воде не только от утопления, но также от </w:t>
      </w:r>
      <w:proofErr w:type="spellStart"/>
      <w:r>
        <w:rPr>
          <w:rFonts w:ascii="Times New Roman" w:hAnsi="Times New Roman" w:cs="Times New Roman"/>
          <w:sz w:val="28"/>
          <w:szCs w:val="28"/>
        </w:rPr>
        <w:t>холодового</w:t>
      </w:r>
      <w:proofErr w:type="spellEnd"/>
      <w:r>
        <w:rPr>
          <w:rFonts w:ascii="Times New Roman" w:hAnsi="Times New Roman" w:cs="Times New Roman"/>
          <w:sz w:val="28"/>
          <w:szCs w:val="28"/>
        </w:rPr>
        <w:t xml:space="preserve"> шока, или от переохлаждения через 15-20 минут после попадания в ледяную воду;</w:t>
      </w:r>
    </w:p>
    <w:p w:rsidR="00FB1CA7" w:rsidRDefault="00FB1CA7" w:rsidP="00522455">
      <w:pPr>
        <w:jc w:val="both"/>
        <w:rPr>
          <w:rFonts w:ascii="Times New Roman" w:hAnsi="Times New Roman" w:cs="Times New Roman"/>
          <w:sz w:val="28"/>
          <w:szCs w:val="28"/>
        </w:rPr>
      </w:pPr>
      <w:r>
        <w:rPr>
          <w:rFonts w:ascii="Times New Roman" w:hAnsi="Times New Roman" w:cs="Times New Roman"/>
          <w:sz w:val="28"/>
          <w:szCs w:val="28"/>
        </w:rPr>
        <w:t>-используйте нахоженные тропы по льду. При их отсутствии, стоя на берегу, наметьте маршрут движения, возьмите с собой крепкую длинную палку, обходите подозрительные места;</w:t>
      </w:r>
    </w:p>
    <w:p w:rsidR="00FB1CA7" w:rsidRDefault="00FB1CA7" w:rsidP="00522455">
      <w:pPr>
        <w:jc w:val="both"/>
        <w:rPr>
          <w:rFonts w:ascii="Times New Roman" w:hAnsi="Times New Roman" w:cs="Times New Roman"/>
          <w:sz w:val="28"/>
          <w:szCs w:val="28"/>
        </w:rPr>
      </w:pPr>
      <w:r>
        <w:rPr>
          <w:rFonts w:ascii="Times New Roman" w:hAnsi="Times New Roman" w:cs="Times New Roman"/>
          <w:sz w:val="28"/>
          <w:szCs w:val="28"/>
        </w:rPr>
        <w:t xml:space="preserve">-в случае появления типичных признаков непрочности льда: треск, </w:t>
      </w:r>
      <w:proofErr w:type="spellStart"/>
      <w:r>
        <w:rPr>
          <w:rFonts w:ascii="Times New Roman" w:hAnsi="Times New Roman" w:cs="Times New Roman"/>
          <w:sz w:val="28"/>
          <w:szCs w:val="28"/>
        </w:rPr>
        <w:t>прогибание</w:t>
      </w:r>
      <w:proofErr w:type="spellEnd"/>
      <w:r>
        <w:rPr>
          <w:rFonts w:ascii="Times New Roman" w:hAnsi="Times New Roman" w:cs="Times New Roman"/>
          <w:sz w:val="28"/>
          <w:szCs w:val="28"/>
        </w:rPr>
        <w:t>, вода на поверхности льда, немедленно вернитесь на берег, идите с широко расставленными ногами, не отрывая их от  поверхности льда, в крайнем случае, ползите;</w:t>
      </w:r>
    </w:p>
    <w:p w:rsidR="00B64142" w:rsidRDefault="00FB1CA7" w:rsidP="00522455">
      <w:pPr>
        <w:jc w:val="both"/>
        <w:rPr>
          <w:rFonts w:ascii="Times New Roman" w:hAnsi="Times New Roman" w:cs="Times New Roman"/>
          <w:sz w:val="28"/>
          <w:szCs w:val="28"/>
        </w:rPr>
      </w:pPr>
      <w:r>
        <w:rPr>
          <w:rFonts w:ascii="Times New Roman" w:hAnsi="Times New Roman" w:cs="Times New Roman"/>
          <w:sz w:val="28"/>
          <w:szCs w:val="28"/>
        </w:rPr>
        <w:t>-не допускайте скопления людей и грузов в одном месте на льду, исклю</w:t>
      </w:r>
      <w:r w:rsidR="00B64142">
        <w:rPr>
          <w:rFonts w:ascii="Times New Roman" w:hAnsi="Times New Roman" w:cs="Times New Roman"/>
          <w:sz w:val="28"/>
          <w:szCs w:val="28"/>
        </w:rPr>
        <w:t>чите случае пребывания на льду в плохую погоду: туман, снегопад, дождь, а также ночью;</w:t>
      </w:r>
    </w:p>
    <w:p w:rsidR="00B64142" w:rsidRDefault="00B64142" w:rsidP="00522455">
      <w:pPr>
        <w:jc w:val="both"/>
        <w:rPr>
          <w:rFonts w:ascii="Times New Roman" w:hAnsi="Times New Roman" w:cs="Times New Roman"/>
          <w:sz w:val="28"/>
          <w:szCs w:val="28"/>
        </w:rPr>
      </w:pPr>
      <w:r>
        <w:rPr>
          <w:rFonts w:ascii="Times New Roman" w:hAnsi="Times New Roman" w:cs="Times New Roman"/>
          <w:sz w:val="28"/>
          <w:szCs w:val="28"/>
        </w:rPr>
        <w:t>-обходите перекаты, полыньи, проруби, край льда. При неуверенности в безопасности пребывания на льду лучше обойти опасный участок по берегу;</w:t>
      </w:r>
    </w:p>
    <w:p w:rsidR="00B64142" w:rsidRDefault="00B64142" w:rsidP="00522455">
      <w:pPr>
        <w:jc w:val="both"/>
        <w:rPr>
          <w:rFonts w:ascii="Times New Roman" w:hAnsi="Times New Roman" w:cs="Times New Roman"/>
          <w:sz w:val="28"/>
          <w:szCs w:val="28"/>
        </w:rPr>
      </w:pPr>
      <w:r>
        <w:rPr>
          <w:rFonts w:ascii="Times New Roman" w:hAnsi="Times New Roman" w:cs="Times New Roman"/>
          <w:sz w:val="28"/>
          <w:szCs w:val="28"/>
        </w:rPr>
        <w:t>-никогда не проверяйте прочность льда ударом ноги.</w:t>
      </w:r>
    </w:p>
    <w:p w:rsidR="00B64142" w:rsidRDefault="00B64142" w:rsidP="00522455">
      <w:pPr>
        <w:jc w:val="both"/>
        <w:rPr>
          <w:rFonts w:ascii="Times New Roman" w:hAnsi="Times New Roman" w:cs="Times New Roman"/>
          <w:sz w:val="28"/>
          <w:szCs w:val="28"/>
        </w:rPr>
      </w:pPr>
    </w:p>
    <w:p w:rsidR="00FB1CA7" w:rsidRDefault="00B64142" w:rsidP="00522455">
      <w:pPr>
        <w:jc w:val="both"/>
        <w:rPr>
          <w:rFonts w:ascii="Times New Roman" w:hAnsi="Times New Roman" w:cs="Times New Roman"/>
          <w:b/>
          <w:sz w:val="28"/>
          <w:szCs w:val="28"/>
        </w:rPr>
      </w:pPr>
      <w:r w:rsidRPr="00B64142">
        <w:rPr>
          <w:rFonts w:ascii="Times New Roman" w:hAnsi="Times New Roman" w:cs="Times New Roman"/>
          <w:b/>
          <w:sz w:val="28"/>
          <w:szCs w:val="28"/>
        </w:rPr>
        <w:t xml:space="preserve">Если лед проломился: </w:t>
      </w:r>
    </w:p>
    <w:p w:rsidR="00B64142" w:rsidRDefault="00B64142" w:rsidP="00522455">
      <w:pPr>
        <w:jc w:val="both"/>
        <w:rPr>
          <w:rFonts w:ascii="Times New Roman" w:hAnsi="Times New Roman" w:cs="Times New Roman"/>
          <w:sz w:val="28"/>
          <w:szCs w:val="28"/>
        </w:rPr>
      </w:pPr>
      <w:r w:rsidRPr="00B64142">
        <w:rPr>
          <w:rFonts w:ascii="Times New Roman" w:hAnsi="Times New Roman" w:cs="Times New Roman"/>
          <w:sz w:val="28"/>
          <w:szCs w:val="28"/>
        </w:rPr>
        <w:t xml:space="preserve">-не паникуйте, сбросьте </w:t>
      </w:r>
      <w:r>
        <w:rPr>
          <w:rFonts w:ascii="Times New Roman" w:hAnsi="Times New Roman" w:cs="Times New Roman"/>
          <w:sz w:val="28"/>
          <w:szCs w:val="28"/>
        </w:rPr>
        <w:t>тяжелые вещи, удерживайтесь на плаву, зовите на помощь;</w:t>
      </w:r>
    </w:p>
    <w:p w:rsidR="00B64142" w:rsidRDefault="00B64142" w:rsidP="00522455">
      <w:pPr>
        <w:jc w:val="both"/>
        <w:rPr>
          <w:rFonts w:ascii="Times New Roman" w:hAnsi="Times New Roman" w:cs="Times New Roman"/>
          <w:sz w:val="28"/>
          <w:szCs w:val="28"/>
        </w:rPr>
      </w:pPr>
      <w:r>
        <w:rPr>
          <w:rFonts w:ascii="Times New Roman" w:hAnsi="Times New Roman" w:cs="Times New Roman"/>
          <w:sz w:val="28"/>
          <w:szCs w:val="28"/>
        </w:rPr>
        <w:t>-обопритесь на край льдины широко расставленными руками, при наличии сильного течения согните ноги, снимите обувь, в которую набралась вода;</w:t>
      </w:r>
    </w:p>
    <w:p w:rsidR="0070479C" w:rsidRDefault="00B64142" w:rsidP="00522455">
      <w:pPr>
        <w:jc w:val="both"/>
        <w:rPr>
          <w:rFonts w:ascii="Times New Roman" w:hAnsi="Times New Roman" w:cs="Times New Roman"/>
          <w:sz w:val="28"/>
          <w:szCs w:val="28"/>
        </w:rPr>
      </w:pPr>
      <w:r>
        <w:rPr>
          <w:rFonts w:ascii="Times New Roman" w:hAnsi="Times New Roman" w:cs="Times New Roman"/>
          <w:sz w:val="28"/>
          <w:szCs w:val="28"/>
        </w:rPr>
        <w:t>-старайтесь не обламывать кромку льда, навалитесь на нее грудью, поочередно поднимая, вытащите ноги на льдину;</w:t>
      </w:r>
    </w:p>
    <w:p w:rsidR="0070479C" w:rsidRDefault="0070479C" w:rsidP="00522455">
      <w:pPr>
        <w:jc w:val="both"/>
        <w:rPr>
          <w:rFonts w:ascii="Times New Roman" w:hAnsi="Times New Roman" w:cs="Times New Roman"/>
          <w:sz w:val="28"/>
          <w:szCs w:val="28"/>
        </w:rPr>
      </w:pPr>
      <w:r>
        <w:rPr>
          <w:rFonts w:ascii="Times New Roman" w:hAnsi="Times New Roman" w:cs="Times New Roman"/>
          <w:sz w:val="28"/>
          <w:szCs w:val="28"/>
        </w:rPr>
        <w:t>-держите голову высоко над поверхностью воды, постоянно зовите на помощь.</w:t>
      </w:r>
    </w:p>
    <w:p w:rsidR="0070479C" w:rsidRDefault="0070479C" w:rsidP="00522455">
      <w:pPr>
        <w:jc w:val="both"/>
        <w:rPr>
          <w:rFonts w:ascii="Times New Roman" w:hAnsi="Times New Roman" w:cs="Times New Roman"/>
          <w:b/>
          <w:sz w:val="28"/>
          <w:szCs w:val="28"/>
        </w:rPr>
      </w:pPr>
      <w:r>
        <w:rPr>
          <w:rFonts w:ascii="Times New Roman" w:hAnsi="Times New Roman" w:cs="Times New Roman"/>
          <w:b/>
          <w:sz w:val="28"/>
          <w:szCs w:val="28"/>
        </w:rPr>
        <w:lastRenderedPageBreak/>
        <w:t>В неглубоком водоеме можно:</w:t>
      </w:r>
    </w:p>
    <w:p w:rsidR="0070479C" w:rsidRDefault="0070479C" w:rsidP="00522455">
      <w:pPr>
        <w:jc w:val="both"/>
        <w:rPr>
          <w:rFonts w:ascii="Times New Roman" w:hAnsi="Times New Roman" w:cs="Times New Roman"/>
          <w:sz w:val="28"/>
          <w:szCs w:val="28"/>
        </w:rPr>
      </w:pPr>
      <w:r>
        <w:rPr>
          <w:rFonts w:ascii="Times New Roman" w:hAnsi="Times New Roman" w:cs="Times New Roman"/>
          <w:sz w:val="28"/>
          <w:szCs w:val="28"/>
        </w:rPr>
        <w:t>-резко оттолкнуться от дна и выбраться на лед;</w:t>
      </w:r>
    </w:p>
    <w:p w:rsidR="0070479C" w:rsidRDefault="0070479C" w:rsidP="00522455">
      <w:pPr>
        <w:jc w:val="both"/>
        <w:rPr>
          <w:rFonts w:ascii="Times New Roman" w:hAnsi="Times New Roman" w:cs="Times New Roman"/>
          <w:sz w:val="28"/>
          <w:szCs w:val="28"/>
        </w:rPr>
      </w:pPr>
      <w:r>
        <w:rPr>
          <w:rFonts w:ascii="Times New Roman" w:hAnsi="Times New Roman" w:cs="Times New Roman"/>
          <w:sz w:val="28"/>
          <w:szCs w:val="28"/>
        </w:rPr>
        <w:t>-передвигаться по дну к берегу, проламывая перед собой лед.</w:t>
      </w:r>
    </w:p>
    <w:p w:rsidR="00C0417F" w:rsidRDefault="0070479C" w:rsidP="00522455">
      <w:pPr>
        <w:jc w:val="both"/>
        <w:rPr>
          <w:rFonts w:ascii="Times New Roman" w:hAnsi="Times New Roman" w:cs="Times New Roman"/>
          <w:b/>
          <w:sz w:val="28"/>
          <w:szCs w:val="28"/>
        </w:rPr>
      </w:pPr>
      <w:r>
        <w:rPr>
          <w:rFonts w:ascii="Times New Roman" w:hAnsi="Times New Roman" w:cs="Times New Roman"/>
          <w:sz w:val="28"/>
          <w:szCs w:val="28"/>
        </w:rPr>
        <w:t>Бывают ситуации, когда пострадавший не может самостоятельно выбраться из воды или когда проваливаются дети, в этой ситуации нужна срочная помощь.</w:t>
      </w:r>
      <w:r w:rsidR="00C0417F">
        <w:rPr>
          <w:rFonts w:ascii="Times New Roman" w:hAnsi="Times New Roman" w:cs="Times New Roman"/>
          <w:sz w:val="28"/>
          <w:szCs w:val="28"/>
        </w:rPr>
        <w:t xml:space="preserve"> </w:t>
      </w:r>
      <w:r w:rsidR="00C0417F">
        <w:rPr>
          <w:rFonts w:ascii="Times New Roman" w:hAnsi="Times New Roman" w:cs="Times New Roman"/>
          <w:b/>
          <w:sz w:val="28"/>
          <w:szCs w:val="28"/>
        </w:rPr>
        <w:t>Делать это нужно незамедлительно и очень осторожно:</w:t>
      </w:r>
    </w:p>
    <w:p w:rsidR="00C0417F" w:rsidRDefault="00C0417F" w:rsidP="00522455">
      <w:pPr>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если беда произошла недалеко от берега, и пострадавший способен к активным действиям, ему нужно бросить веревку, шарф, подать длинную палку, доску, лестницу;</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-сообщите пострадавшему криком, что идете ему на помощь, это придаст ему силы, уверенность, надежду;</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-для обеспечения прямого контакта с пострадавшим, к нему можно подползти, подать руку или вытащить за одежду.</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В этом деле одновременно могут принимать участие несколько человек. Если спасателей двое, они могут взять длинный шест за оба конца, сориентировать его середину над пострадавшим и вытащить его из воды.</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Не подползайте на край пролома, держите друг друга за ноги;</w:t>
      </w:r>
    </w:p>
    <w:p w:rsidR="00C0417F" w:rsidRDefault="00C0417F" w:rsidP="00522455">
      <w:pPr>
        <w:jc w:val="both"/>
        <w:rPr>
          <w:rFonts w:ascii="Times New Roman" w:hAnsi="Times New Roman" w:cs="Times New Roman"/>
          <w:sz w:val="28"/>
          <w:szCs w:val="28"/>
        </w:rPr>
      </w:pPr>
      <w:r>
        <w:rPr>
          <w:rFonts w:ascii="Times New Roman" w:hAnsi="Times New Roman" w:cs="Times New Roman"/>
          <w:b/>
          <w:sz w:val="28"/>
          <w:szCs w:val="28"/>
        </w:rPr>
        <w:t>Для обеспечения безопасности необходимо использовать подручные средства;</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-доску, шест, веревку, щит;</w:t>
      </w:r>
    </w:p>
    <w:p w:rsidR="00C0417F" w:rsidRDefault="00C0417F" w:rsidP="00522455">
      <w:pPr>
        <w:jc w:val="both"/>
        <w:rPr>
          <w:rFonts w:ascii="Times New Roman" w:hAnsi="Times New Roman" w:cs="Times New Roman"/>
          <w:sz w:val="28"/>
          <w:szCs w:val="28"/>
        </w:rPr>
      </w:pPr>
      <w:r>
        <w:rPr>
          <w:rFonts w:ascii="Times New Roman" w:hAnsi="Times New Roman" w:cs="Times New Roman"/>
          <w:sz w:val="28"/>
          <w:szCs w:val="28"/>
        </w:rPr>
        <w:t>-действовать нужно решительно, быстро, поскольку пострадавший теряет силы</w:t>
      </w:r>
      <w:r w:rsidR="005572F6">
        <w:rPr>
          <w:rFonts w:ascii="Times New Roman" w:hAnsi="Times New Roman" w:cs="Times New Roman"/>
          <w:sz w:val="28"/>
          <w:szCs w:val="28"/>
        </w:rPr>
        <w:t>, замерзает, может погрузиться под воду;</w:t>
      </w:r>
    </w:p>
    <w:p w:rsidR="005572F6" w:rsidRPr="00C0417F" w:rsidRDefault="005572F6" w:rsidP="00522455">
      <w:pPr>
        <w:jc w:val="both"/>
        <w:rPr>
          <w:rFonts w:ascii="Times New Roman" w:hAnsi="Times New Roman" w:cs="Times New Roman"/>
          <w:sz w:val="28"/>
          <w:szCs w:val="28"/>
        </w:rPr>
      </w:pPr>
      <w:r>
        <w:rPr>
          <w:rFonts w:ascii="Times New Roman" w:hAnsi="Times New Roman" w:cs="Times New Roman"/>
          <w:sz w:val="28"/>
          <w:szCs w:val="28"/>
        </w:rPr>
        <w:t>-после извлечения из ледяной воды пострадавшего необходимо незамедлительно отогреть. Но все же, главное правило: не стоит подвергать себя ненужному риску, не выходите, а тем более не выезжайте на ненадежный, весенний лед.</w:t>
      </w:r>
    </w:p>
    <w:p w:rsidR="00B64142" w:rsidRPr="00B64142" w:rsidRDefault="00B64142" w:rsidP="00522455">
      <w:pPr>
        <w:jc w:val="both"/>
        <w:rPr>
          <w:rFonts w:ascii="Times New Roman" w:hAnsi="Times New Roman" w:cs="Times New Roman"/>
          <w:sz w:val="28"/>
          <w:szCs w:val="28"/>
        </w:rPr>
      </w:pPr>
      <w:r>
        <w:rPr>
          <w:rFonts w:ascii="Times New Roman" w:hAnsi="Times New Roman" w:cs="Times New Roman"/>
          <w:sz w:val="28"/>
          <w:szCs w:val="28"/>
        </w:rPr>
        <w:t xml:space="preserve"> </w:t>
      </w:r>
    </w:p>
    <w:p w:rsidR="00497251" w:rsidRPr="00522455" w:rsidRDefault="00497251" w:rsidP="00522455">
      <w:pPr>
        <w:jc w:val="both"/>
        <w:rPr>
          <w:rFonts w:ascii="Times New Roman" w:hAnsi="Times New Roman" w:cs="Times New Roman"/>
          <w:sz w:val="28"/>
          <w:szCs w:val="28"/>
        </w:rPr>
      </w:pPr>
      <w:bookmarkStart w:id="0" w:name="_GoBack"/>
      <w:bookmarkEnd w:id="0"/>
    </w:p>
    <w:sectPr w:rsidR="00497251" w:rsidRPr="005224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E40"/>
    <w:rsid w:val="00111E40"/>
    <w:rsid w:val="002003C2"/>
    <w:rsid w:val="00497251"/>
    <w:rsid w:val="00522455"/>
    <w:rsid w:val="00530E1E"/>
    <w:rsid w:val="005572F6"/>
    <w:rsid w:val="0070479C"/>
    <w:rsid w:val="007B4FB4"/>
    <w:rsid w:val="00B64142"/>
    <w:rsid w:val="00C0417F"/>
    <w:rsid w:val="00C34A38"/>
    <w:rsid w:val="00FB1CA7"/>
    <w:rsid w:val="00FD1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Pages>
  <Words>784</Words>
  <Characters>4471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2025-03-11T02:24:00Z</dcterms:created>
  <dcterms:modified xsi:type="dcterms:W3CDTF">2025-03-11T07:44:00Z</dcterms:modified>
</cp:coreProperties>
</file>